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1F5" w:rsidRPr="006801F5" w:rsidRDefault="006801F5" w:rsidP="006801F5">
      <w:pPr>
        <w:tabs>
          <w:tab w:val="left" w:pos="6105"/>
        </w:tabs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01F5">
        <w:rPr>
          <w:rFonts w:ascii="Times New Roman" w:hAnsi="Times New Roman" w:cs="Times New Roman"/>
          <w:b/>
          <w:color w:val="000000"/>
          <w:sz w:val="28"/>
          <w:szCs w:val="28"/>
        </w:rPr>
        <w:t>Техническа спецификация</w:t>
      </w:r>
    </w:p>
    <w:p w:rsidR="006801F5" w:rsidRDefault="006801F5" w:rsidP="006801F5">
      <w:pPr>
        <w:tabs>
          <w:tab w:val="left" w:pos="6105"/>
        </w:tabs>
        <w:spacing w:line="240" w:lineRule="auto"/>
        <w:jc w:val="center"/>
        <w:rPr>
          <w:rFonts w:ascii="Times New Roman" w:hAnsi="Times New Roman" w:cs="Times New Roman"/>
        </w:rPr>
      </w:pPr>
      <w:r w:rsidRPr="00F114CE">
        <w:rPr>
          <w:rFonts w:ascii="Times New Roman" w:hAnsi="Times New Roman" w:cs="Times New Roman"/>
          <w:color w:val="000000"/>
          <w:sz w:val="24"/>
        </w:rPr>
        <w:t>за провеждане на обществена поръчка</w:t>
      </w:r>
      <w:r>
        <w:rPr>
          <w:rFonts w:ascii="Times New Roman" w:hAnsi="Times New Roman" w:cs="Times New Roman"/>
          <w:color w:val="000000"/>
          <w:sz w:val="24"/>
        </w:rPr>
        <w:t xml:space="preserve"> с предмет:</w:t>
      </w:r>
      <w:r w:rsidRPr="00F114CE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0" w:name="_GoBack"/>
      <w:r w:rsidRPr="006801F5">
        <w:rPr>
          <w:rFonts w:ascii="Times New Roman" w:hAnsi="Times New Roman" w:cs="Times New Roman"/>
          <w:b/>
          <w:sz w:val="24"/>
          <w:szCs w:val="24"/>
        </w:rPr>
        <w:t>„Доставка на оригинални тонери и други консумативи за печат и копирни печат</w:t>
      </w:r>
      <w:r w:rsidR="0057274C">
        <w:rPr>
          <w:rFonts w:ascii="Times New Roman" w:hAnsi="Times New Roman" w:cs="Times New Roman"/>
          <w:b/>
          <w:sz w:val="24"/>
          <w:szCs w:val="24"/>
        </w:rPr>
        <w:t>ащи устройства с различни марки</w:t>
      </w:r>
      <w:r w:rsidR="005727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801F5">
        <w:rPr>
          <w:rFonts w:ascii="Times New Roman" w:hAnsi="Times New Roman" w:cs="Times New Roman"/>
          <w:b/>
          <w:color w:val="000000"/>
          <w:sz w:val="24"/>
        </w:rPr>
        <w:t>за нуждите на Министерство на финансите“</w:t>
      </w:r>
      <w:bookmarkEnd w:id="0"/>
      <w:r w:rsidRPr="00F114CE">
        <w:rPr>
          <w:rFonts w:ascii="Times New Roman" w:hAnsi="Times New Roman" w:cs="Times New Roman"/>
          <w:color w:val="000000"/>
          <w:sz w:val="24"/>
        </w:rPr>
        <w:t>.</w:t>
      </w:r>
    </w:p>
    <w:p w:rsidR="006801F5" w:rsidRPr="00F114CE" w:rsidRDefault="006801F5" w:rsidP="00F7715E">
      <w:pPr>
        <w:tabs>
          <w:tab w:val="left" w:pos="6105"/>
        </w:tabs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W w:w="101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8700"/>
        <w:gridCol w:w="840"/>
      </w:tblGrid>
      <w:tr w:rsidR="00474875" w:rsidRPr="00F114CE" w:rsidTr="003533BD">
        <w:trPr>
          <w:trHeight w:val="30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74875" w:rsidRPr="00F114CE" w:rsidRDefault="00474875" w:rsidP="00F7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bg-BG"/>
              </w:rPr>
            </w:pPr>
            <w:r w:rsidRPr="00F114CE">
              <w:rPr>
                <w:rFonts w:ascii="Times New Roman" w:hAnsi="Times New Roman" w:cs="Times New Roman"/>
                <w:b/>
                <w:i/>
                <w:color w:val="000000"/>
              </w:rPr>
              <w:t>№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74875" w:rsidRPr="00F114CE" w:rsidRDefault="00474875" w:rsidP="00F7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F114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Вид артикул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74875" w:rsidRPr="00F114CE" w:rsidRDefault="00474875" w:rsidP="00F7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F114C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Брой</w:t>
            </w:r>
          </w:p>
        </w:tc>
      </w:tr>
      <w:tr w:rsidR="00474875" w:rsidRPr="00F114CE" w:rsidTr="00434C5B">
        <w:trPr>
          <w:trHeight w:val="94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75" w:rsidRPr="00F114CE" w:rsidRDefault="00474875" w:rsidP="00F771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1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75" w:rsidRPr="003B697A" w:rsidRDefault="00474875" w:rsidP="00F771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697A">
              <w:rPr>
                <w:rFonts w:ascii="Times New Roman" w:hAnsi="Times New Roman" w:cs="Times New Roman"/>
                <w:color w:val="000000"/>
              </w:rPr>
              <w:t xml:space="preserve">[TO113] 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Dell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 xml:space="preserve"> - касета с черен тонер, продуктов номер: 593-10334 (PK941) , за 6 000 копия (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Dell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 xml:space="preserve"> 2330 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dn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75" w:rsidRPr="00434C5B" w:rsidRDefault="00474875" w:rsidP="00F771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C5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74875" w:rsidRPr="00F114CE" w:rsidTr="00434C5B">
        <w:trPr>
          <w:trHeight w:val="63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75" w:rsidRPr="00F114CE" w:rsidRDefault="00474875" w:rsidP="00F7715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2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75" w:rsidRPr="003B697A" w:rsidRDefault="00474875" w:rsidP="00F7715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B697A">
              <w:rPr>
                <w:rFonts w:ascii="Times New Roman" w:hAnsi="Times New Roman" w:cs="Times New Roman"/>
                <w:color w:val="000000"/>
              </w:rPr>
              <w:t xml:space="preserve">[TOН139d] DELL - Барабан - 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Part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 xml:space="preserve"> # : DM631; 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Dell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Part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 xml:space="preserve"> # : 593-10338 (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Dell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 xml:space="preserve"> 2330 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dn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75" w:rsidRPr="00434C5B" w:rsidRDefault="00474875" w:rsidP="00F771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C5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74875" w:rsidRPr="00F114CE" w:rsidTr="00434C5B">
        <w:trPr>
          <w:trHeight w:val="63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75" w:rsidRPr="00F114CE" w:rsidRDefault="0067421E" w:rsidP="00F7715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="00474875"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75" w:rsidRPr="003B697A" w:rsidRDefault="00474875" w:rsidP="00F7715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B697A">
              <w:rPr>
                <w:rFonts w:ascii="Times New Roman" w:hAnsi="Times New Roman" w:cs="Times New Roman"/>
                <w:color w:val="000000"/>
              </w:rPr>
              <w:t xml:space="preserve">[TО353] 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Panasonic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 xml:space="preserve"> - касета с черен тонер, KX-FAT88, за 2 000 копия (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Panasonic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 xml:space="preserve"> KX-FL403)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75" w:rsidRPr="00434C5B" w:rsidRDefault="00474875" w:rsidP="00F771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C5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74875" w:rsidRPr="00F114CE" w:rsidTr="00434C5B">
        <w:trPr>
          <w:trHeight w:val="63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75" w:rsidRPr="00F114CE" w:rsidRDefault="0067421E" w:rsidP="00F7715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 w:rsidR="00474875"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75" w:rsidRPr="003B697A" w:rsidRDefault="00474875" w:rsidP="00F7715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B697A">
              <w:rPr>
                <w:rFonts w:ascii="Times New Roman" w:hAnsi="Times New Roman" w:cs="Times New Roman"/>
                <w:color w:val="000000"/>
              </w:rPr>
              <w:t xml:space="preserve">[TО365P] 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Panasonic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 xml:space="preserve"> -  Барабан КХ- FAD89 (PANASONIC KX-FL 403)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75" w:rsidRPr="00434C5B" w:rsidRDefault="00474875" w:rsidP="00F771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C5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74875" w:rsidRPr="00F114CE" w:rsidTr="00434C5B">
        <w:trPr>
          <w:trHeight w:val="63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75" w:rsidRPr="00F114CE" w:rsidRDefault="0067421E" w:rsidP="00F7715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  <w:r w:rsidR="00474875"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75" w:rsidRPr="003B697A" w:rsidRDefault="00474875" w:rsidP="00F7715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B697A">
              <w:rPr>
                <w:rFonts w:ascii="Times New Roman" w:hAnsi="Times New Roman" w:cs="Times New Roman"/>
                <w:color w:val="000000"/>
              </w:rPr>
              <w:t xml:space="preserve">[TО355] 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Panasonic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 xml:space="preserve"> - касета с черен тонер, KX-FA83, за 2 500 копия (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Panasonic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 xml:space="preserve"> KX-FL511 / KX-FL513 / KX-FL611 / KX-FL613)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75" w:rsidRPr="00434C5B" w:rsidRDefault="00474875" w:rsidP="00F771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C5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474875" w:rsidRPr="00F114CE" w:rsidTr="00434C5B">
        <w:trPr>
          <w:trHeight w:val="63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75" w:rsidRPr="00F114CE" w:rsidRDefault="0067421E" w:rsidP="00F7715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  <w:r w:rsidR="00474875" w:rsidRPr="00F114C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75" w:rsidRPr="003B697A" w:rsidRDefault="00474875" w:rsidP="00F7715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B697A">
              <w:rPr>
                <w:rFonts w:ascii="Times New Roman" w:hAnsi="Times New Roman" w:cs="Times New Roman"/>
                <w:color w:val="000000"/>
              </w:rPr>
              <w:t xml:space="preserve">[TО363P] </w:t>
            </w:r>
            <w:proofErr w:type="spellStart"/>
            <w:r w:rsidRPr="003B697A">
              <w:rPr>
                <w:rFonts w:ascii="Times New Roman" w:hAnsi="Times New Roman" w:cs="Times New Roman"/>
                <w:color w:val="000000"/>
              </w:rPr>
              <w:t>Panasonic</w:t>
            </w:r>
            <w:proofErr w:type="spellEnd"/>
            <w:r w:rsidRPr="003B697A">
              <w:rPr>
                <w:rFonts w:ascii="Times New Roman" w:hAnsi="Times New Roman" w:cs="Times New Roman"/>
                <w:color w:val="000000"/>
              </w:rPr>
              <w:t xml:space="preserve"> – барабан,  KX-FA84 (KX-FL 511, KX-FL513, KX-FL 611, KX-FL613)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75" w:rsidRPr="00434C5B" w:rsidRDefault="00474875" w:rsidP="00F771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C5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</w:tbl>
    <w:p w:rsidR="006A1436" w:rsidRDefault="006A1436" w:rsidP="006A1436">
      <w:pPr>
        <w:tabs>
          <w:tab w:val="left" w:pos="6105"/>
        </w:tabs>
        <w:spacing w:line="240" w:lineRule="auto"/>
        <w:rPr>
          <w:rFonts w:ascii="Times New Roman" w:hAnsi="Times New Roman" w:cs="Times New Roman"/>
          <w:b/>
          <w:i/>
        </w:rPr>
      </w:pPr>
    </w:p>
    <w:sectPr w:rsidR="006A1436" w:rsidSect="00F114C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32C" w:rsidRDefault="00BC432C" w:rsidP="00DF4CDF">
      <w:pPr>
        <w:spacing w:after="0" w:line="240" w:lineRule="auto"/>
      </w:pPr>
      <w:r>
        <w:separator/>
      </w:r>
    </w:p>
  </w:endnote>
  <w:endnote w:type="continuationSeparator" w:id="0">
    <w:p w:rsidR="00BC432C" w:rsidRDefault="00BC432C" w:rsidP="00DF4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32C" w:rsidRDefault="00BC432C" w:rsidP="00DF4CDF">
      <w:pPr>
        <w:spacing w:after="0" w:line="240" w:lineRule="auto"/>
      </w:pPr>
      <w:r>
        <w:separator/>
      </w:r>
    </w:p>
  </w:footnote>
  <w:footnote w:type="continuationSeparator" w:id="0">
    <w:p w:rsidR="00BC432C" w:rsidRDefault="00BC432C" w:rsidP="00DF4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C9" w:rsidRPr="006801F5" w:rsidRDefault="006801F5" w:rsidP="00DF4CDF">
    <w:pPr>
      <w:pStyle w:val="Header"/>
      <w:jc w:val="right"/>
      <w:rPr>
        <w:rFonts w:ascii="Times New Roman" w:hAnsi="Times New Roman" w:cs="Times New Roman"/>
        <w:b/>
        <w:i/>
        <w:sz w:val="24"/>
        <w:szCs w:val="24"/>
        <w:lang w:val="en-US"/>
      </w:rPr>
    </w:pPr>
    <w:r w:rsidRPr="006801F5">
      <w:rPr>
        <w:rFonts w:ascii="Times New Roman" w:hAnsi="Times New Roman" w:cs="Times New Roman"/>
        <w:b/>
        <w:i/>
        <w:sz w:val="24"/>
        <w:szCs w:val="24"/>
      </w:rPr>
      <w:t xml:space="preserve">Приложение </w:t>
    </w:r>
    <w:r w:rsidRPr="006801F5">
      <w:rPr>
        <w:rFonts w:ascii="Times New Roman" w:hAnsi="Times New Roman" w:cs="Times New Roman"/>
        <w:b/>
        <w:i/>
        <w:sz w:val="24"/>
        <w:szCs w:val="24"/>
        <w:lang w:val="en-US"/>
      </w:rPr>
      <w:t xml:space="preserve"> </w:t>
    </w:r>
    <w:r w:rsidRPr="006801F5">
      <w:rPr>
        <w:rFonts w:ascii="Times New Roman" w:hAnsi="Times New Roman" w:cs="Times New Roman"/>
        <w:b/>
        <w:i/>
        <w:sz w:val="24"/>
        <w:szCs w:val="24"/>
      </w:rPr>
      <w:t>№</w:t>
    </w:r>
    <w:r w:rsidRPr="006801F5">
      <w:rPr>
        <w:rFonts w:ascii="Times New Roman" w:hAnsi="Times New Roman" w:cs="Times New Roman"/>
        <w:b/>
        <w:i/>
        <w:sz w:val="24"/>
        <w:szCs w:val="24"/>
        <w:lang w:val="en-US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17A2B"/>
    <w:multiLevelType w:val="hybridMultilevel"/>
    <w:tmpl w:val="6E2CEC5A"/>
    <w:lvl w:ilvl="0" w:tplc="040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DF"/>
    <w:rsid w:val="00074A3B"/>
    <w:rsid w:val="00092ACF"/>
    <w:rsid w:val="000F02F8"/>
    <w:rsid w:val="00150BA0"/>
    <w:rsid w:val="00172BE2"/>
    <w:rsid w:val="00177DAD"/>
    <w:rsid w:val="001B1057"/>
    <w:rsid w:val="001C57B9"/>
    <w:rsid w:val="00205E1F"/>
    <w:rsid w:val="00217708"/>
    <w:rsid w:val="00253A47"/>
    <w:rsid w:val="00392E78"/>
    <w:rsid w:val="003B697A"/>
    <w:rsid w:val="003E5B7D"/>
    <w:rsid w:val="00432F45"/>
    <w:rsid w:val="00434C5B"/>
    <w:rsid w:val="00474875"/>
    <w:rsid w:val="004F384C"/>
    <w:rsid w:val="0057274C"/>
    <w:rsid w:val="005865D2"/>
    <w:rsid w:val="00586741"/>
    <w:rsid w:val="005B505D"/>
    <w:rsid w:val="005E3F40"/>
    <w:rsid w:val="0067421E"/>
    <w:rsid w:val="006801F5"/>
    <w:rsid w:val="006A1436"/>
    <w:rsid w:val="006E0EC2"/>
    <w:rsid w:val="006E44E6"/>
    <w:rsid w:val="0076490D"/>
    <w:rsid w:val="007751CA"/>
    <w:rsid w:val="00883EB7"/>
    <w:rsid w:val="008C4BC9"/>
    <w:rsid w:val="00962034"/>
    <w:rsid w:val="00993735"/>
    <w:rsid w:val="00996F91"/>
    <w:rsid w:val="00A760E5"/>
    <w:rsid w:val="00AA5056"/>
    <w:rsid w:val="00AF2354"/>
    <w:rsid w:val="00B23BAF"/>
    <w:rsid w:val="00BB433A"/>
    <w:rsid w:val="00BB5D5A"/>
    <w:rsid w:val="00BC432C"/>
    <w:rsid w:val="00BC6104"/>
    <w:rsid w:val="00BE5CE6"/>
    <w:rsid w:val="00C15A9C"/>
    <w:rsid w:val="00C35ADB"/>
    <w:rsid w:val="00C80DC6"/>
    <w:rsid w:val="00D9142E"/>
    <w:rsid w:val="00D96A9E"/>
    <w:rsid w:val="00DA1E73"/>
    <w:rsid w:val="00DF4CDF"/>
    <w:rsid w:val="00E15220"/>
    <w:rsid w:val="00E61612"/>
    <w:rsid w:val="00F114CE"/>
    <w:rsid w:val="00F7715E"/>
    <w:rsid w:val="00FD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CD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CDF"/>
  </w:style>
  <w:style w:type="paragraph" w:styleId="Footer">
    <w:name w:val="footer"/>
    <w:basedOn w:val="Normal"/>
    <w:link w:val="FooterChar"/>
    <w:uiPriority w:val="99"/>
    <w:unhideWhenUsed/>
    <w:rsid w:val="00DF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CDF"/>
  </w:style>
  <w:style w:type="character" w:styleId="CommentReference">
    <w:name w:val="annotation reference"/>
    <w:basedOn w:val="DefaultParagraphFont"/>
    <w:uiPriority w:val="99"/>
    <w:semiHidden/>
    <w:unhideWhenUsed/>
    <w:rsid w:val="00DF4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C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C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C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C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CDF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F11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CD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CDF"/>
  </w:style>
  <w:style w:type="paragraph" w:styleId="Footer">
    <w:name w:val="footer"/>
    <w:basedOn w:val="Normal"/>
    <w:link w:val="FooterChar"/>
    <w:uiPriority w:val="99"/>
    <w:unhideWhenUsed/>
    <w:rsid w:val="00DF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CDF"/>
  </w:style>
  <w:style w:type="character" w:styleId="CommentReference">
    <w:name w:val="annotation reference"/>
    <w:basedOn w:val="DefaultParagraphFont"/>
    <w:uiPriority w:val="99"/>
    <w:semiHidden/>
    <w:unhideWhenUsed/>
    <w:rsid w:val="00DF4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C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C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C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C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CDF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F11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E2D6C-D982-48B6-8ADB-070BE1778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Станева</dc:creator>
  <cp:lastModifiedBy>Калин Цветков</cp:lastModifiedBy>
  <cp:revision>4</cp:revision>
  <cp:lastPrinted>2019-08-06T08:27:00Z</cp:lastPrinted>
  <dcterms:created xsi:type="dcterms:W3CDTF">2019-09-10T10:58:00Z</dcterms:created>
  <dcterms:modified xsi:type="dcterms:W3CDTF">2019-09-10T10:59:00Z</dcterms:modified>
</cp:coreProperties>
</file>