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C0" w:rsidRPr="00EF3E0D" w:rsidRDefault="002B32BE" w:rsidP="00205B7C">
      <w:pPr>
        <w:spacing w:after="0" w:line="240" w:lineRule="auto"/>
        <w:ind w:firstLine="0"/>
        <w:jc w:val="left"/>
        <w:rPr>
          <w:rFonts w:ascii="Times New Roman" w:hAnsi="Times New Roman"/>
          <w:bCs/>
          <w:color w:val="000000"/>
          <w:szCs w:val="24"/>
          <w:lang w:val="ru-RU" w:eastAsia="bg-BG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Cs w:val="24"/>
          <w:lang w:eastAsia="bg-BG"/>
        </w:rPr>
        <w:t xml:space="preserve">Приложение № </w:t>
      </w:r>
      <w:r w:rsidR="00EA7961">
        <w:rPr>
          <w:rFonts w:ascii="Times New Roman" w:hAnsi="Times New Roman"/>
          <w:bCs/>
          <w:color w:val="000000"/>
          <w:szCs w:val="24"/>
          <w:lang w:eastAsia="bg-BG"/>
        </w:rPr>
        <w:t>5</w:t>
      </w:r>
      <w:r>
        <w:rPr>
          <w:rFonts w:ascii="Times New Roman" w:hAnsi="Times New Roman"/>
          <w:bCs/>
          <w:color w:val="000000"/>
          <w:szCs w:val="24"/>
          <w:lang w:eastAsia="bg-BG"/>
        </w:rPr>
        <w:t xml:space="preserve"> към чл. 3</w:t>
      </w:r>
      <w:r w:rsidR="0012518D">
        <w:rPr>
          <w:rFonts w:ascii="Times New Roman" w:hAnsi="Times New Roman"/>
          <w:bCs/>
          <w:color w:val="000000"/>
          <w:szCs w:val="24"/>
          <w:lang w:eastAsia="bg-BG"/>
        </w:rPr>
        <w:t>1</w:t>
      </w:r>
      <w:r w:rsidR="008C6FC0" w:rsidRPr="008C6FC0">
        <w:rPr>
          <w:rFonts w:ascii="Times New Roman" w:hAnsi="Times New Roman"/>
          <w:bCs/>
          <w:color w:val="000000"/>
          <w:szCs w:val="24"/>
          <w:lang w:eastAsia="bg-BG"/>
        </w:rPr>
        <w:t xml:space="preserve">, ал. </w:t>
      </w:r>
      <w:r w:rsidR="00837044">
        <w:rPr>
          <w:rFonts w:ascii="Times New Roman" w:hAnsi="Times New Roman"/>
          <w:bCs/>
          <w:color w:val="000000"/>
          <w:szCs w:val="24"/>
          <w:lang w:eastAsia="bg-BG"/>
        </w:rPr>
        <w:t>5</w:t>
      </w:r>
      <w:r w:rsidR="00FF742C" w:rsidRPr="00EF3E0D">
        <w:rPr>
          <w:rFonts w:ascii="Times New Roman" w:hAnsi="Times New Roman"/>
          <w:bCs/>
          <w:color w:val="000000"/>
          <w:szCs w:val="24"/>
          <w:lang w:val="ru-RU" w:eastAsia="bg-BG"/>
        </w:rPr>
        <w:t xml:space="preserve"> </w:t>
      </w:r>
    </w:p>
    <w:p w:rsidR="00831FE1" w:rsidRPr="00EF3E0D" w:rsidRDefault="00947FC8" w:rsidP="00831FE1">
      <w:pPr>
        <w:pStyle w:val="Default"/>
        <w:jc w:val="both"/>
        <w:rPr>
          <w:color w:val="auto"/>
          <w:lang w:val="ru-RU"/>
        </w:rPr>
      </w:pPr>
      <w:r w:rsidRPr="00EF3E0D">
        <w:rPr>
          <w:color w:val="auto"/>
          <w:lang w:val="ru-RU"/>
        </w:rPr>
        <w:t xml:space="preserve"> </w:t>
      </w:r>
    </w:p>
    <w:p w:rsidR="008C6FC0" w:rsidRPr="00470431" w:rsidRDefault="008C6FC0" w:rsidP="00831FE1">
      <w:pPr>
        <w:pStyle w:val="Default"/>
        <w:jc w:val="both"/>
        <w:rPr>
          <w:color w:val="auto"/>
        </w:rPr>
      </w:pPr>
    </w:p>
    <w:p w:rsidR="00831FE1" w:rsidRPr="00C6506B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A6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Достъп и ред за работа със 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SAP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система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</w:rPr>
        <w:t>та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на Министерството на финансите</w:t>
      </w:r>
    </w:p>
    <w:p w:rsidR="00831FE1" w:rsidRPr="00470431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0" w:hanging="284"/>
        <w:jc w:val="both"/>
        <w:rPr>
          <w:lang w:eastAsia="ar-SA"/>
        </w:rPr>
      </w:pPr>
      <w:r w:rsidRPr="00470431">
        <w:rPr>
          <w:lang w:eastAsia="ar-SA"/>
        </w:rPr>
        <w:t>Управление на потребители:</w:t>
      </w:r>
    </w:p>
    <w:p w:rsidR="00831FE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>Потребителите в счетоводната система се създават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/променят/изтриват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при подаване на попълнен образец</w:t>
      </w:r>
      <w:r w:rsidR="003B55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съгласно </w:t>
      </w:r>
      <w:r w:rsidR="002678AD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риложение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r w:rsidR="00B17E7F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за създаване/промяна/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изтриване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, изпратен от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ъководителя на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правляващия орган</w:t>
      </w:r>
      <w:r w:rsidR="00591754">
        <w:rPr>
          <w:rFonts w:ascii="Times New Roman" w:hAnsi="Times New Roman" w:cs="Times New Roman"/>
          <w:sz w:val="24"/>
          <w:szCs w:val="24"/>
          <w:lang w:eastAsia="ar-SA"/>
        </w:rPr>
        <w:t xml:space="preserve"> или междинното звено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до дирекция „Информационни системи“, с копие до дирекция „Национален фонд”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D7469">
        <w:rPr>
          <w:rFonts w:ascii="Times New Roman" w:hAnsi="Times New Roman" w:cs="Times New Roman"/>
          <w:sz w:val="24"/>
          <w:szCs w:val="24"/>
          <w:lang w:eastAsia="ar-SA"/>
        </w:rPr>
        <w:t xml:space="preserve">Всички полета от приложение № </w:t>
      </w:r>
      <w:r w:rsidR="00837044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BD7469">
        <w:rPr>
          <w:rFonts w:ascii="Times New Roman" w:hAnsi="Times New Roman" w:cs="Times New Roman"/>
          <w:sz w:val="24"/>
          <w:szCs w:val="24"/>
          <w:lang w:eastAsia="ar-SA"/>
        </w:rPr>
        <w:t xml:space="preserve"> са задължителни.</w:t>
      </w:r>
      <w:r w:rsidR="006E346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2E421B" w:rsidRPr="00470431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Дирекция „</w:t>
      </w:r>
      <w:r w:rsidR="002E421B">
        <w:rPr>
          <w:rFonts w:ascii="Times New Roman" w:hAnsi="Times New Roman" w:cs="Times New Roman"/>
          <w:sz w:val="24"/>
          <w:szCs w:val="24"/>
          <w:lang w:eastAsia="ar-SA"/>
        </w:rPr>
        <w:t>Информационни системи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“ </w:t>
      </w:r>
      <w:r w:rsidR="002E421B">
        <w:rPr>
          <w:rFonts w:ascii="Times New Roman" w:hAnsi="Times New Roman" w:cs="Times New Roman"/>
          <w:sz w:val="24"/>
          <w:szCs w:val="24"/>
          <w:lang w:eastAsia="ar-SA"/>
        </w:rPr>
        <w:t xml:space="preserve">насочва полученото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искане </w:t>
      </w:r>
      <w:r w:rsidR="002E421B">
        <w:rPr>
          <w:rFonts w:ascii="Times New Roman" w:hAnsi="Times New Roman" w:cs="Times New Roman"/>
          <w:sz w:val="24"/>
          <w:szCs w:val="24"/>
          <w:lang w:eastAsia="ar-SA"/>
        </w:rPr>
        <w:t>по предходната точка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към </w:t>
      </w:r>
      <w:r w:rsidRPr="0031040E">
        <w:rPr>
          <w:rFonts w:ascii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hAnsi="Times New Roman" w:cs="Times New Roman"/>
          <w:sz w:val="24"/>
          <w:szCs w:val="24"/>
          <w:lang w:eastAsia="ar-SA"/>
        </w:rPr>
        <w:t xml:space="preserve"> екипа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за изпълнение.</w:t>
      </w:r>
    </w:p>
    <w:p w:rsidR="00831FE1" w:rsidRDefault="002C31E8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831FE1"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остъп до системата се дефинира само на служителите с функции по осчетоводяване, като останалите потребители се дефинират с профили с права за четене.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След изпълнение на искането за създаване на потребителски профил, съответния служител се уведомява по електронната поща за потребителското си име и временна парола с указания, които го задължават да достъпи системата и да смени временната парола с нова. При </w:t>
      </w:r>
      <w:proofErr w:type="spellStart"/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непопълнена</w:t>
      </w:r>
      <w:proofErr w:type="spellEnd"/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електронна поща в искането – отговор не се връща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A0291" w:rsidRPr="00ED06D2" w:rsidRDefault="007A029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Служителите, работещи в SAP системата  на Министерството на финансите, са длъжни да опазват своето потребителско име и лична парола и да не ги предоставят на други лица. Парола, станала известна на неоторизирано лице</w:t>
      </w:r>
      <w:r w:rsidR="00FC153E"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 сменя незабавно. Отговорност за смяната на паролата носи съответният потребител. 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напускане или трайно отсъствие (болест, майчинство, дългосрочна командировка и др.) на служител, притежаващ потребителски профил за достъп до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ръководител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ят на управляващия орган</w:t>
      </w:r>
      <w:r w:rsidR="005917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междинното звено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срок от 5 работни дни след настъпването на обстоятелствата изпраща писмено искане до дирекция „Информационни системи“, с копие до дирекция „Национален фонд” в Министерството на финансите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изтриване на потребителски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профил съгласно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№ </w:t>
      </w:r>
      <w:r w:rsidR="00C774A1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</w:t>
      </w:r>
      <w:proofErr w:type="spellStart"/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неактивност</w:t>
      </w:r>
      <w:proofErr w:type="spellEnd"/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потребител със създаден потребителски профил в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системата с продължителност  6 месеца, неговият профил се изтрива от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екипа.</w:t>
      </w:r>
    </w:p>
    <w:p w:rsidR="0031040E" w:rsidRPr="00C6506B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забравена парола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проблем с достъпа до 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се изпра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ща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електронно писмо с описание на проблема, лично от потребителя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електронен адрес </w:t>
      </w:r>
      <w:hyperlink r:id="rId8" w:history="1">
        <w:r w:rsidR="00E203C1" w:rsidRPr="005F4EB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sap</w:t>
        </w:r>
        <w:r w:rsidR="00E203C1" w:rsidRPr="007D2D7D">
          <w:rPr>
            <w:rStyle w:val="Hyperlink"/>
            <w:lang w:val="en-US"/>
          </w:rPr>
          <w:t>_</w:t>
        </w:r>
        <w:r w:rsidR="00E203C1" w:rsidRPr="007D2D7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admin</w:t>
        </w:r>
        <w:r w:rsidR="00E203C1" w:rsidRPr="007D2D7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@</w:t>
        </w:r>
        <w:r w:rsidR="00E203C1" w:rsidRPr="007D2D7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minfin</w:t>
        </w:r>
        <w:r w:rsidR="00E203C1" w:rsidRPr="007D2D7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.</w:t>
        </w:r>
        <w:proofErr w:type="spellStart"/>
        <w:r w:rsidR="00E203C1" w:rsidRPr="007D2D7D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bg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необходимост от обучения на </w:t>
      </w:r>
      <w:proofErr w:type="spellStart"/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новопостъпили</w:t>
      </w:r>
      <w:proofErr w:type="spellEnd"/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служители на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правляващите органи</w:t>
      </w:r>
      <w:r w:rsidR="005917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междинните звена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подава писмено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искане</w:t>
      </w:r>
      <w:r w:rsidRPr="00753E5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до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фонд” с копие до дирекция „Информационни системи”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426" w:hanging="710"/>
        <w:jc w:val="both"/>
        <w:rPr>
          <w:lang w:eastAsia="ar-SA"/>
        </w:rPr>
      </w:pPr>
      <w:r w:rsidRPr="00470431">
        <w:rPr>
          <w:lang w:eastAsia="ar-SA"/>
        </w:rPr>
        <w:t>Работа в счетоводната система: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Счетоводните периоди (календарните месеци) се затварят 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от екипа по поддръжката на счетоводната система</w:t>
      </w:r>
      <w:r w:rsidR="00EF3E0D"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на 7-ия работен ден от месеца, следващ изтеклия календарен месец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, с изключение на месец декември, който се затваря при подаване на електронно подписано искане на дирекция „Национален фонд“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до екипа по поддръжката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Отварянето на приключен счетоводен период се извършва при подаване на електронно подписано искане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фонд“ в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 След одобрение искането се </w:t>
      </w:r>
      <w:r w:rsidR="002C31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насочва от дирекция „Национален фонд“ към екипа по поддръжката на счетоводната система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отваряне на съответния период. При отказ подателят се информира своевременно.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постъпило искане за отваряне на вече приключен счетоводен период, екипът по поддръжка на счетоводната система извършва необходимите действия до края на работния ден, следващ деня на постъпване на искането.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Отворен счетоводен период се заклю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чва от екипа по поддръжка на 7-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ия работен ден на месеца или </w:t>
      </w:r>
      <w:r w:rsidR="00EF3E0D" w:rsidRPr="00EF3E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подаване на електронно подписано искане на дирекция „Национален фонд“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ED06D2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 необходимост от </w:t>
      </w:r>
      <w:r w:rsidR="00205B7C">
        <w:rPr>
          <w:rFonts w:ascii="Times New Roman" w:eastAsia="Times New Roman" w:hAnsi="Times New Roman" w:cs="Times New Roman"/>
          <w:sz w:val="24"/>
          <w:szCs w:val="24"/>
          <w:lang w:eastAsia="ar-SA"/>
        </w:rPr>
        <w:t>удължаване на счетоводен период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правляващият орган</w:t>
      </w:r>
      <w:r w:rsidR="005917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междинното звено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подава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дирекция „Национален фонд“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електронно подписано искане до един ден преди 7-ия работен ден на месеца. Удължаването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 извършва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екипа по поддръжка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 насочено одобрение от дирекция „Национален фонд“ и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важи за седем работни дни от месеца.</w:t>
      </w:r>
    </w:p>
    <w:p w:rsidR="00676570" w:rsidRPr="00470431" w:rsidRDefault="00676570" w:rsidP="00ED06D2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Служебните периоди в счетоводната система се отварят за  четиринайсетдневен период при подаване на електронно подписано искане на дирекция „Национален фонд“ до екипа по поддръжката. След отваряне на служебните периоди, потребителите се уведомяват своевременно с електронно подписано съобщение за предприемане на действия по приключване на счетоводните сметки.  </w:t>
      </w:r>
    </w:p>
    <w:sectPr w:rsidR="00676570" w:rsidRPr="00470431" w:rsidSect="000D3397">
      <w:headerReference w:type="first" r:id="rId9"/>
      <w:footerReference w:type="first" r:id="rId10"/>
      <w:pgSz w:w="11906" w:h="16838" w:code="9"/>
      <w:pgMar w:top="85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E28" w:rsidRDefault="008A0E28" w:rsidP="00831FE1">
      <w:pPr>
        <w:spacing w:after="0" w:line="240" w:lineRule="auto"/>
      </w:pPr>
      <w:r>
        <w:separator/>
      </w:r>
    </w:p>
  </w:endnote>
  <w:endnote w:type="continuationSeparator" w:id="0">
    <w:p w:rsidR="008A0E28" w:rsidRDefault="008A0E28" w:rsidP="0083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683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C1B" w:rsidRDefault="00831F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B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44D" w:rsidRDefault="00360B4F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E28" w:rsidRDefault="008A0E28" w:rsidP="00831FE1">
      <w:pPr>
        <w:spacing w:after="0" w:line="240" w:lineRule="auto"/>
      </w:pPr>
      <w:r>
        <w:separator/>
      </w:r>
    </w:p>
  </w:footnote>
  <w:footnote w:type="continuationSeparator" w:id="0">
    <w:p w:rsidR="008A0E28" w:rsidRDefault="008A0E28" w:rsidP="0083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360B4F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24F69B7"/>
    <w:multiLevelType w:val="singleLevel"/>
    <w:tmpl w:val="5866B732"/>
    <w:lvl w:ilvl="0">
      <w:start w:val="1"/>
      <w:numFmt w:val="bullet"/>
      <w:pStyle w:val="Heading7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" w15:restartNumberingAfterBreak="0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E1"/>
    <w:rsid w:val="00046650"/>
    <w:rsid w:val="0007443D"/>
    <w:rsid w:val="0009744E"/>
    <w:rsid w:val="000A13F5"/>
    <w:rsid w:val="000C54D6"/>
    <w:rsid w:val="000D3397"/>
    <w:rsid w:val="000E7239"/>
    <w:rsid w:val="001044B2"/>
    <w:rsid w:val="00105E93"/>
    <w:rsid w:val="00107949"/>
    <w:rsid w:val="00114528"/>
    <w:rsid w:val="00121BFD"/>
    <w:rsid w:val="0012518D"/>
    <w:rsid w:val="00125C35"/>
    <w:rsid w:val="001334B4"/>
    <w:rsid w:val="001456F4"/>
    <w:rsid w:val="00152B9E"/>
    <w:rsid w:val="0015785C"/>
    <w:rsid w:val="00160610"/>
    <w:rsid w:val="00164022"/>
    <w:rsid w:val="0018382F"/>
    <w:rsid w:val="00190689"/>
    <w:rsid w:val="001A276A"/>
    <w:rsid w:val="001A764F"/>
    <w:rsid w:val="001C6785"/>
    <w:rsid w:val="001D5824"/>
    <w:rsid w:val="001D6CE8"/>
    <w:rsid w:val="001F0939"/>
    <w:rsid w:val="001F3C3F"/>
    <w:rsid w:val="001F427B"/>
    <w:rsid w:val="00200C30"/>
    <w:rsid w:val="00205B7C"/>
    <w:rsid w:val="002075CC"/>
    <w:rsid w:val="00214533"/>
    <w:rsid w:val="002264E3"/>
    <w:rsid w:val="002330FB"/>
    <w:rsid w:val="00244B61"/>
    <w:rsid w:val="002678AD"/>
    <w:rsid w:val="002735FF"/>
    <w:rsid w:val="002923A2"/>
    <w:rsid w:val="002B32BE"/>
    <w:rsid w:val="002C00E0"/>
    <w:rsid w:val="002C31E8"/>
    <w:rsid w:val="002C7615"/>
    <w:rsid w:val="002E0F2D"/>
    <w:rsid w:val="002E421B"/>
    <w:rsid w:val="002F2E70"/>
    <w:rsid w:val="002F4C73"/>
    <w:rsid w:val="00301381"/>
    <w:rsid w:val="0031040E"/>
    <w:rsid w:val="003227E9"/>
    <w:rsid w:val="003272D8"/>
    <w:rsid w:val="00330393"/>
    <w:rsid w:val="00357295"/>
    <w:rsid w:val="00360B4F"/>
    <w:rsid w:val="003628EC"/>
    <w:rsid w:val="003A606E"/>
    <w:rsid w:val="003B551F"/>
    <w:rsid w:val="003B732A"/>
    <w:rsid w:val="003B7C63"/>
    <w:rsid w:val="003C7089"/>
    <w:rsid w:val="003D4CF2"/>
    <w:rsid w:val="003F53A0"/>
    <w:rsid w:val="003F62C0"/>
    <w:rsid w:val="00414C17"/>
    <w:rsid w:val="004263C5"/>
    <w:rsid w:val="00434986"/>
    <w:rsid w:val="00442BD4"/>
    <w:rsid w:val="00446F09"/>
    <w:rsid w:val="00447C4D"/>
    <w:rsid w:val="00464839"/>
    <w:rsid w:val="00495F09"/>
    <w:rsid w:val="004A6DE5"/>
    <w:rsid w:val="004B5BA3"/>
    <w:rsid w:val="004B710B"/>
    <w:rsid w:val="004E2CBA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91754"/>
    <w:rsid w:val="005933DC"/>
    <w:rsid w:val="005A3E47"/>
    <w:rsid w:val="005B338A"/>
    <w:rsid w:val="005D56A8"/>
    <w:rsid w:val="005F4EB5"/>
    <w:rsid w:val="006350A2"/>
    <w:rsid w:val="006360FF"/>
    <w:rsid w:val="00636A58"/>
    <w:rsid w:val="00670860"/>
    <w:rsid w:val="00676570"/>
    <w:rsid w:val="006A50BC"/>
    <w:rsid w:val="006B6226"/>
    <w:rsid w:val="006C17AD"/>
    <w:rsid w:val="006C1A1F"/>
    <w:rsid w:val="006E3467"/>
    <w:rsid w:val="006F47E2"/>
    <w:rsid w:val="00714224"/>
    <w:rsid w:val="0071700F"/>
    <w:rsid w:val="00742FFE"/>
    <w:rsid w:val="00753E56"/>
    <w:rsid w:val="00761A04"/>
    <w:rsid w:val="0076440B"/>
    <w:rsid w:val="007723AA"/>
    <w:rsid w:val="00790B2B"/>
    <w:rsid w:val="0079334A"/>
    <w:rsid w:val="007A0291"/>
    <w:rsid w:val="007B1456"/>
    <w:rsid w:val="007D1202"/>
    <w:rsid w:val="007D48EA"/>
    <w:rsid w:val="007D7BF6"/>
    <w:rsid w:val="0080743B"/>
    <w:rsid w:val="00817490"/>
    <w:rsid w:val="00825A10"/>
    <w:rsid w:val="00831FE1"/>
    <w:rsid w:val="00837044"/>
    <w:rsid w:val="00850A9B"/>
    <w:rsid w:val="0085327C"/>
    <w:rsid w:val="00862BF5"/>
    <w:rsid w:val="00876C88"/>
    <w:rsid w:val="008819AB"/>
    <w:rsid w:val="0088433E"/>
    <w:rsid w:val="0088525A"/>
    <w:rsid w:val="00885762"/>
    <w:rsid w:val="0089266D"/>
    <w:rsid w:val="008A0E28"/>
    <w:rsid w:val="008A7B4F"/>
    <w:rsid w:val="008C2F43"/>
    <w:rsid w:val="008C6FC0"/>
    <w:rsid w:val="008D51D5"/>
    <w:rsid w:val="008E40FE"/>
    <w:rsid w:val="0090646C"/>
    <w:rsid w:val="0091082B"/>
    <w:rsid w:val="00924533"/>
    <w:rsid w:val="00926B55"/>
    <w:rsid w:val="00947FC8"/>
    <w:rsid w:val="00972BA7"/>
    <w:rsid w:val="00977315"/>
    <w:rsid w:val="009B5522"/>
    <w:rsid w:val="009C1B06"/>
    <w:rsid w:val="009D03A3"/>
    <w:rsid w:val="009E330B"/>
    <w:rsid w:val="00A1787D"/>
    <w:rsid w:val="00A222DA"/>
    <w:rsid w:val="00A44D6D"/>
    <w:rsid w:val="00A61B79"/>
    <w:rsid w:val="00A61F9B"/>
    <w:rsid w:val="00AA7C2E"/>
    <w:rsid w:val="00AD5703"/>
    <w:rsid w:val="00AE1759"/>
    <w:rsid w:val="00AE6ACF"/>
    <w:rsid w:val="00AF4CDE"/>
    <w:rsid w:val="00B02EA3"/>
    <w:rsid w:val="00B0618C"/>
    <w:rsid w:val="00B17E7F"/>
    <w:rsid w:val="00B47FC0"/>
    <w:rsid w:val="00B57CE1"/>
    <w:rsid w:val="00B8457E"/>
    <w:rsid w:val="00B900D9"/>
    <w:rsid w:val="00BA49D9"/>
    <w:rsid w:val="00BA4BBA"/>
    <w:rsid w:val="00BB4B73"/>
    <w:rsid w:val="00BB6CD8"/>
    <w:rsid w:val="00BC54BD"/>
    <w:rsid w:val="00BD7469"/>
    <w:rsid w:val="00C11DED"/>
    <w:rsid w:val="00C133F8"/>
    <w:rsid w:val="00C1459B"/>
    <w:rsid w:val="00C230B5"/>
    <w:rsid w:val="00C24F73"/>
    <w:rsid w:val="00C43E72"/>
    <w:rsid w:val="00C563C5"/>
    <w:rsid w:val="00C62CD2"/>
    <w:rsid w:val="00C6506B"/>
    <w:rsid w:val="00C774A1"/>
    <w:rsid w:val="00C90C03"/>
    <w:rsid w:val="00C96CF7"/>
    <w:rsid w:val="00CA162C"/>
    <w:rsid w:val="00CC44B0"/>
    <w:rsid w:val="00CC7731"/>
    <w:rsid w:val="00CD4D51"/>
    <w:rsid w:val="00CE1209"/>
    <w:rsid w:val="00CF5932"/>
    <w:rsid w:val="00CF7CE4"/>
    <w:rsid w:val="00D076A5"/>
    <w:rsid w:val="00D0788B"/>
    <w:rsid w:val="00D131E7"/>
    <w:rsid w:val="00D22131"/>
    <w:rsid w:val="00D31E3D"/>
    <w:rsid w:val="00D33159"/>
    <w:rsid w:val="00D4011D"/>
    <w:rsid w:val="00D52C6E"/>
    <w:rsid w:val="00D5323D"/>
    <w:rsid w:val="00D5749F"/>
    <w:rsid w:val="00D6208F"/>
    <w:rsid w:val="00D73AB4"/>
    <w:rsid w:val="00D85362"/>
    <w:rsid w:val="00D8592A"/>
    <w:rsid w:val="00D91312"/>
    <w:rsid w:val="00DA69D9"/>
    <w:rsid w:val="00DA6ABE"/>
    <w:rsid w:val="00DC1F04"/>
    <w:rsid w:val="00DC5122"/>
    <w:rsid w:val="00DD763A"/>
    <w:rsid w:val="00DF6B27"/>
    <w:rsid w:val="00E005B2"/>
    <w:rsid w:val="00E203C1"/>
    <w:rsid w:val="00E24F96"/>
    <w:rsid w:val="00E305AA"/>
    <w:rsid w:val="00E31BD1"/>
    <w:rsid w:val="00E33EB6"/>
    <w:rsid w:val="00E41D0F"/>
    <w:rsid w:val="00E5026D"/>
    <w:rsid w:val="00E6276A"/>
    <w:rsid w:val="00E96FBA"/>
    <w:rsid w:val="00EA7961"/>
    <w:rsid w:val="00EC00CF"/>
    <w:rsid w:val="00EC548D"/>
    <w:rsid w:val="00ED06D2"/>
    <w:rsid w:val="00EE7C9D"/>
    <w:rsid w:val="00EF0507"/>
    <w:rsid w:val="00EF3AFF"/>
    <w:rsid w:val="00EF3E0D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15"/>
    <w:rsid w:val="00F608EF"/>
    <w:rsid w:val="00F610DB"/>
    <w:rsid w:val="00F62AE9"/>
    <w:rsid w:val="00F813AE"/>
    <w:rsid w:val="00F8777A"/>
    <w:rsid w:val="00F9584D"/>
    <w:rsid w:val="00FA14EA"/>
    <w:rsid w:val="00FB27EE"/>
    <w:rsid w:val="00FB4584"/>
    <w:rsid w:val="00FC153E"/>
    <w:rsid w:val="00FD073F"/>
    <w:rsid w:val="00FD458B"/>
    <w:rsid w:val="00FE2E24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9D5E1F6-2631-426B-A54E-71B83643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FE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31FE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06B"/>
    <w:pPr>
      <w:keepNext/>
      <w:keepLines/>
      <w:numPr>
        <w:numId w:val="3"/>
      </w:numPr>
      <w:tabs>
        <w:tab w:val="clear" w:pos="1211"/>
      </w:tabs>
      <w:spacing w:after="0" w:line="276" w:lineRule="auto"/>
      <w:ind w:left="2160" w:firstLine="709"/>
      <w:contextualSpacing/>
      <w:jc w:val="left"/>
      <w:outlineLvl w:val="6"/>
    </w:pPr>
    <w:rPr>
      <w:rFonts w:ascii="Times New Roman" w:hAnsi="Times New Roman"/>
      <w:iCs/>
      <w:color w:val="40404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FE1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831F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1FE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31F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FE1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1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31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E1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rsid w:val="00C6506B"/>
    <w:rPr>
      <w:rFonts w:ascii="Times New Roman" w:eastAsia="Times New Roman" w:hAnsi="Times New Roman" w:cs="Times New Roman"/>
      <w:iCs/>
      <w:color w:val="404040"/>
      <w:sz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10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_admin@minfi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991BD-6234-4DA1-B762-4EF75AE8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2023-12-01T11:08:00Z</dcterms:created>
  <dcterms:modified xsi:type="dcterms:W3CDTF">2023-12-01T11:08:00Z</dcterms:modified>
</cp:coreProperties>
</file>